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6E" w:rsidRDefault="00E6136E" w:rsidP="00E6136E">
      <w:pPr>
        <w:pStyle w:val="SpTabLeg"/>
      </w:pPr>
      <w:r>
        <w:t xml:space="preserve">Tab. </w:t>
      </w:r>
      <w:fldSimple w:instr=" STYLEREF 1 \s ">
        <w:r>
          <w:rPr>
            <w:noProof/>
          </w:rPr>
          <w:t>4</w:t>
        </w:r>
      </w:fldSimple>
      <w:r>
        <w:t>.</w:t>
      </w:r>
      <w:fldSimple w:instr=" SEQ Tab. \* ARABIC \s 1 ">
        <w:r>
          <w:rPr>
            <w:noProof/>
          </w:rPr>
          <w:t>4</w:t>
        </w:r>
      </w:fldSimple>
      <w:r>
        <w:t xml:space="preserve"> </w:t>
      </w:r>
      <w:r w:rsidR="00103502">
        <w:t>Qualitativer Check</w:t>
      </w:r>
    </w:p>
    <w:tbl>
      <w:tblPr>
        <w:tblStyle w:val="SpTableStandar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075"/>
      </w:tblGrid>
      <w:tr w:rsidR="00E6136E" w:rsidTr="008B1A81">
        <w:tc>
          <w:tcPr>
            <w:tcW w:w="9286" w:type="dxa"/>
            <w:gridSpan w:val="3"/>
          </w:tcPr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</w:p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  <w:r w:rsidRPr="00E767B4">
              <w:rPr>
                <w:sz w:val="28"/>
              </w:rPr>
              <w:t>SEO-</w:t>
            </w:r>
            <w:r>
              <w:rPr>
                <w:sz w:val="28"/>
              </w:rPr>
              <w:t>F</w:t>
            </w:r>
            <w:r w:rsidRPr="00E767B4">
              <w:rPr>
                <w:sz w:val="28"/>
              </w:rPr>
              <w:t>reundlichk</w:t>
            </w:r>
            <w:r>
              <w:rPr>
                <w:sz w:val="28"/>
              </w:rPr>
              <w:t>eit</w:t>
            </w:r>
          </w:p>
          <w:p w:rsidR="00E6136E" w:rsidRPr="00665DBF" w:rsidRDefault="00E6136E" w:rsidP="008B1A81">
            <w:pPr>
              <w:pStyle w:val="SpTabBody"/>
              <w:jc w:val="center"/>
              <w:rPr>
                <w:b/>
              </w:rPr>
            </w:pPr>
          </w:p>
        </w:tc>
      </w:tr>
      <w:tr w:rsidR="00E6136E" w:rsidTr="008B1A81">
        <w:tc>
          <w:tcPr>
            <w:tcW w:w="5211" w:type="dxa"/>
            <w:gridSpan w:val="2"/>
          </w:tcPr>
          <w:p w:rsidR="00E6136E" w:rsidRDefault="00103502" w:rsidP="008B1A81">
            <w:pPr>
              <w:rPr>
                <w:b/>
              </w:rPr>
            </w:pPr>
            <w:r>
              <w:rPr>
                <w:b/>
              </w:rPr>
              <w:t>Internetseite (konkrete Adresse)</w:t>
            </w:r>
          </w:p>
          <w:p w:rsidR="00103502" w:rsidRPr="00732ED0" w:rsidRDefault="00103502" w:rsidP="008B1A81">
            <w:pPr>
              <w:rPr>
                <w:b/>
              </w:rPr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  <w:jc w:val="center"/>
            </w:pPr>
            <w:r w:rsidRPr="00665DBF">
              <w:rPr>
                <w:b/>
              </w:rPr>
              <w:t>Neue Ideen / Kommentare</w:t>
            </w:r>
          </w:p>
        </w:tc>
      </w:tr>
      <w:tr w:rsidR="00E6136E" w:rsidTr="008B1A81">
        <w:tc>
          <w:tcPr>
            <w:tcW w:w="4644" w:type="dxa"/>
          </w:tcPr>
          <w:p w:rsidR="00E6136E" w:rsidRDefault="00E6136E" w:rsidP="008B1A81">
            <w:r>
              <w:t>Ranking der Seiten bei Suche nach wichtigen Keywords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103502"/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Richtige Keywords im Text?</w:t>
            </w:r>
          </w:p>
          <w:p w:rsidR="00E6136E" w:rsidRPr="00665DBF" w:rsidRDefault="00E6136E" w:rsidP="008B1A81"/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Pr="00665DBF" w:rsidRDefault="00E6136E" w:rsidP="008B1A81"/>
        </w:tc>
        <w:tc>
          <w:tcPr>
            <w:tcW w:w="4075" w:type="dxa"/>
          </w:tcPr>
          <w:p w:rsidR="00E6136E" w:rsidRPr="00665DBF" w:rsidRDefault="00E6136E" w:rsidP="008B1A81"/>
          <w:p w:rsidR="00E6136E" w:rsidRPr="00665DBF" w:rsidRDefault="00E6136E" w:rsidP="008B1A81"/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Metadaten korrekt?</w:t>
            </w:r>
          </w:p>
          <w:p w:rsidR="00E6136E" w:rsidRPr="00665DBF" w:rsidRDefault="00E6136E" w:rsidP="008B1A81">
            <w:r w:rsidRPr="00665DBF">
              <w:t>(Title, Description, Keywords)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103502"/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ALT-Tags für Bilder vorhanden (Sie beschreiben das, was man auf dem Bild sieht: „Hier sehen Sie ein Beispielbild“)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Links zu anderen Seiten vorhanden?</w:t>
            </w:r>
          </w:p>
          <w:p w:rsidR="00E6136E" w:rsidRDefault="00E6136E" w:rsidP="008B1A81">
            <w:r w:rsidRPr="00665DBF">
              <w:t xml:space="preserve">(„sprechende Links“: Links </w:t>
            </w:r>
            <w:r>
              <w:t xml:space="preserve">bestehen aus </w:t>
            </w:r>
            <w:r w:rsidRPr="00665DBF">
              <w:t>sinnvolle</w:t>
            </w:r>
            <w:r>
              <w:t>n</w:t>
            </w:r>
            <w:r w:rsidRPr="00665DBF">
              <w:t xml:space="preserve"> Wörter</w:t>
            </w:r>
            <w:r>
              <w:t>n</w:t>
            </w:r>
            <w:r w:rsidRPr="00665DBF">
              <w:t>, keine Zahlen, Abkürzungen etc.)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103502" w:rsidRDefault="00103502" w:rsidP="00103502"/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H1-Tag vorhanden? (große Überschrift)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/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H2-Tags? (mittlere Überschriften)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103502">
            <w:pPr>
              <w:pStyle w:val="SpTabBody"/>
            </w:pPr>
          </w:p>
        </w:tc>
      </w:tr>
      <w:tr w:rsidR="00E6136E" w:rsidTr="008B1A81">
        <w:tc>
          <w:tcPr>
            <w:tcW w:w="9286" w:type="dxa"/>
            <w:gridSpan w:val="3"/>
          </w:tcPr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</w:p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  <w:r w:rsidRPr="00665DBF">
              <w:rPr>
                <w:sz w:val="28"/>
              </w:rPr>
              <w:t>Lesbarkeit/Verständlichkeit</w:t>
            </w:r>
          </w:p>
          <w:p w:rsidR="00E6136E" w:rsidRDefault="00E6136E" w:rsidP="008B1A81">
            <w:pPr>
              <w:pStyle w:val="SpTabBody"/>
              <w:jc w:val="center"/>
            </w:pPr>
          </w:p>
        </w:tc>
      </w:tr>
      <w:tr w:rsidR="00E6136E" w:rsidTr="008B1A81">
        <w:tc>
          <w:tcPr>
            <w:tcW w:w="5211" w:type="dxa"/>
            <w:gridSpan w:val="2"/>
          </w:tcPr>
          <w:p w:rsidR="00103502" w:rsidRDefault="00103502" w:rsidP="00103502">
            <w:pPr>
              <w:rPr>
                <w:b/>
              </w:rPr>
            </w:pPr>
            <w:r>
              <w:rPr>
                <w:b/>
              </w:rPr>
              <w:t>Internetseite (konkrete Adresse)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  <w:r w:rsidRPr="00665DBF">
              <w:rPr>
                <w:b/>
              </w:rPr>
              <w:t>Neue Ideen / Kommentare</w:t>
            </w: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Sind die Texte „grafisch gestaltet“ (Gliederung, Absätze), keine Bleiwüste</w:t>
            </w:r>
          </w:p>
          <w:p w:rsidR="00E6136E" w:rsidRDefault="00E6136E" w:rsidP="008B1A81">
            <w:pPr>
              <w:pStyle w:val="SpTabBody"/>
              <w:jc w:val="center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Pr="00665DBF" w:rsidRDefault="00E6136E" w:rsidP="008B1A81"/>
          <w:p w:rsidR="00E6136E" w:rsidRDefault="00E6136E" w:rsidP="008B1A81">
            <w:pPr>
              <w:pStyle w:val="SpTabBody"/>
              <w:tabs>
                <w:tab w:val="left" w:pos="975"/>
              </w:tabs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Sind die Aufzählungen sinnvoll?</w:t>
            </w:r>
          </w:p>
          <w:p w:rsidR="00E6136E" w:rsidRDefault="00E6136E" w:rsidP="008B1A81">
            <w:pPr>
              <w:pStyle w:val="SpTabBody"/>
              <w:ind w:firstLine="708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Steht das Wichtigste zuerst im Text?</w:t>
            </w:r>
          </w:p>
          <w:p w:rsidR="00E6136E" w:rsidRPr="00665DBF" w:rsidRDefault="00E6136E" w:rsidP="008B1A81">
            <w:r w:rsidRPr="00665DBF">
              <w:t>Der Text sollte wie ein Zeitungsartikel journalistisch gestaltet werden und mit dem Wichtigsten anfangen</w:t>
            </w:r>
          </w:p>
          <w:p w:rsidR="00E6136E" w:rsidRDefault="00E6136E" w:rsidP="008B1A81">
            <w:pPr>
              <w:pStyle w:val="SpTabBody"/>
              <w:tabs>
                <w:tab w:val="left" w:pos="1725"/>
              </w:tabs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Werden unsere User mit dem richtigen Sprachlevel abgeholt?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Haben wir für unseren Content die richtigen Formate ausgewählt? (Text, Bild, Video...)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lastRenderedPageBreak/>
              <w:t>Rechtschreibung o.k.?</w:t>
            </w:r>
          </w:p>
          <w:p w:rsidR="00E6136E" w:rsidRDefault="00E6136E" w:rsidP="008B1A81">
            <w:pPr>
              <w:pStyle w:val="SpTabBody"/>
              <w:tabs>
                <w:tab w:val="left" w:pos="1425"/>
              </w:tabs>
            </w:pP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Pr="00665DBF" w:rsidRDefault="00E6136E" w:rsidP="008B1A81">
            <w:r w:rsidRPr="00665DBF">
              <w:t>Werden unsere Kunden in der richtigen Sprache</w:t>
            </w:r>
          </w:p>
          <w:p w:rsidR="00E6136E" w:rsidRDefault="00E6136E" w:rsidP="008B1A81">
            <w:pPr>
              <w:pStyle w:val="SpTabBody"/>
            </w:pPr>
            <w:r w:rsidRPr="00665DBF">
              <w:t>(Englisch, Chinesisch etc.) abgeholt?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Pr="00665DBF" w:rsidRDefault="00E6136E" w:rsidP="008B1A81"/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9286" w:type="dxa"/>
            <w:gridSpan w:val="3"/>
          </w:tcPr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</w:p>
          <w:p w:rsidR="00E6136E" w:rsidRDefault="00E6136E" w:rsidP="008B1A81">
            <w:pPr>
              <w:pStyle w:val="SpTabBody"/>
              <w:jc w:val="center"/>
              <w:rPr>
                <w:sz w:val="28"/>
              </w:rPr>
            </w:pPr>
            <w:r>
              <w:rPr>
                <w:sz w:val="28"/>
              </w:rPr>
              <w:t>Kontakt/</w:t>
            </w:r>
            <w:r w:rsidRPr="006C5CD5">
              <w:rPr>
                <w:sz w:val="28"/>
              </w:rPr>
              <w:t>Call-to-Action/Teilbarkeit</w:t>
            </w:r>
          </w:p>
          <w:p w:rsidR="00E6136E" w:rsidRDefault="00E6136E" w:rsidP="008B1A81">
            <w:pPr>
              <w:pStyle w:val="SpTabBody"/>
              <w:jc w:val="center"/>
            </w:pPr>
          </w:p>
        </w:tc>
      </w:tr>
      <w:tr w:rsidR="00E6136E" w:rsidTr="008B1A81">
        <w:tc>
          <w:tcPr>
            <w:tcW w:w="4644" w:type="dxa"/>
          </w:tcPr>
          <w:p w:rsidR="00103502" w:rsidRDefault="00103502" w:rsidP="00103502">
            <w:pPr>
              <w:rPr>
                <w:b/>
              </w:rPr>
            </w:pPr>
            <w:r>
              <w:rPr>
                <w:b/>
              </w:rPr>
              <w:t>Internetseite (konkrete Adresse)</w:t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642" w:type="dxa"/>
            <w:gridSpan w:val="2"/>
          </w:tcPr>
          <w:p w:rsidR="00E6136E" w:rsidRDefault="00E6136E" w:rsidP="008B1A81">
            <w:pPr>
              <w:pStyle w:val="SpTabBody"/>
            </w:pPr>
            <w:r w:rsidRPr="00665DBF">
              <w:rPr>
                <w:b/>
              </w:rPr>
              <w:t>Neue Ideen / Kommentare</w:t>
            </w:r>
          </w:p>
        </w:tc>
      </w:tr>
      <w:tr w:rsidR="00E6136E" w:rsidTr="008B1A81">
        <w:tc>
          <w:tcPr>
            <w:tcW w:w="9286" w:type="dxa"/>
            <w:gridSpan w:val="3"/>
          </w:tcPr>
          <w:p w:rsidR="00E6136E" w:rsidRPr="00665DBF" w:rsidRDefault="00E6136E" w:rsidP="008B1A81">
            <w:r w:rsidRPr="00665DBF">
              <w:t xml:space="preserve">Kunde hat sofort Zugang zu </w:t>
            </w:r>
          </w:p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Default="00E6136E" w:rsidP="008B1A81">
            <w:r w:rsidRPr="00665DBF">
              <w:t>Telefonnummer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4B1F33"/>
        </w:tc>
      </w:tr>
      <w:tr w:rsidR="00E6136E" w:rsidTr="008B1A81">
        <w:tc>
          <w:tcPr>
            <w:tcW w:w="4644" w:type="dxa"/>
          </w:tcPr>
          <w:p w:rsidR="00E6136E" w:rsidRDefault="00E6136E" w:rsidP="008B1A81">
            <w:r w:rsidRPr="00665DBF">
              <w:t>E-Mail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Default="00E6136E" w:rsidP="008B1A81">
            <w:r w:rsidRPr="00665DBF">
              <w:t>Gibt es sinnvolle weiterführende Links?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Default="00E6136E" w:rsidP="008B1A81">
            <w:pPr>
              <w:pStyle w:val="SpTabBody"/>
              <w:tabs>
                <w:tab w:val="left" w:pos="1035"/>
              </w:tabs>
            </w:pPr>
            <w:r w:rsidRPr="00665DBF">
              <w:t>Kann man Content einfach teilen? (Gibt es einen Grund dazu?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</w:p>
        </w:tc>
      </w:tr>
      <w:tr w:rsidR="00E6136E" w:rsidTr="008B1A81">
        <w:tc>
          <w:tcPr>
            <w:tcW w:w="4644" w:type="dxa"/>
          </w:tcPr>
          <w:p w:rsidR="00E6136E" w:rsidRDefault="00E6136E" w:rsidP="008B1A81">
            <w:pPr>
              <w:pStyle w:val="SpTabBody"/>
              <w:jc w:val="center"/>
            </w:pPr>
            <w:r w:rsidRPr="00665DBF">
              <w:t>Call-to- Action (Gibt es eine Aufforderung etwas zu tun?</w:t>
            </w:r>
            <w:r>
              <w:t>)</w:t>
            </w:r>
          </w:p>
        </w:tc>
        <w:tc>
          <w:tcPr>
            <w:tcW w:w="567" w:type="dxa"/>
          </w:tcPr>
          <w:p w:rsidR="00E6136E" w:rsidRPr="00665DBF" w:rsidRDefault="00E6136E" w:rsidP="008B1A81">
            <w:r w:rsidRPr="00665DBF">
              <w:sym w:font="Symbol" w:char="F090"/>
            </w:r>
          </w:p>
          <w:p w:rsidR="00E6136E" w:rsidRDefault="00E6136E" w:rsidP="008B1A81">
            <w:pPr>
              <w:pStyle w:val="SpTabBody"/>
            </w:pPr>
          </w:p>
        </w:tc>
        <w:tc>
          <w:tcPr>
            <w:tcW w:w="4075" w:type="dxa"/>
          </w:tcPr>
          <w:p w:rsidR="00E6136E" w:rsidRDefault="00E6136E" w:rsidP="008B1A81">
            <w:pPr>
              <w:pStyle w:val="SpTabBody"/>
            </w:pPr>
            <w:bookmarkStart w:id="0" w:name="_GoBack"/>
            <w:bookmarkEnd w:id="0"/>
          </w:p>
        </w:tc>
      </w:tr>
      <w:tr w:rsidR="00E6136E" w:rsidTr="008B1A81">
        <w:tc>
          <w:tcPr>
            <w:tcW w:w="9286" w:type="dxa"/>
            <w:gridSpan w:val="3"/>
          </w:tcPr>
          <w:p w:rsidR="00E6136E" w:rsidRDefault="00E6136E" w:rsidP="008B1A81">
            <w:pPr>
              <w:pStyle w:val="SpTabFooter"/>
            </w:pPr>
            <w:r>
              <w:t>Qualitativer Seiten-Check</w:t>
            </w:r>
          </w:p>
        </w:tc>
      </w:tr>
    </w:tbl>
    <w:p w:rsidR="00C91411" w:rsidRDefault="00C91411"/>
    <w:sectPr w:rsidR="00C91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6E"/>
    <w:rsid w:val="00103502"/>
    <w:rsid w:val="004B1F33"/>
    <w:rsid w:val="004B4B96"/>
    <w:rsid w:val="00C91411"/>
    <w:rsid w:val="00E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8230"/>
  <w15:chartTrackingRefBased/>
  <w15:docId w15:val="{2A52FB3B-4388-4679-92AB-D66E081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36E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Leg">
    <w:name w:val="SpTab_Leg"/>
    <w:basedOn w:val="Standard"/>
    <w:next w:val="SpTabBody"/>
    <w:rsid w:val="00E6136E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rFonts w:eastAsia="Arial Unicode MS"/>
      <w:color w:val="000000"/>
      <w:szCs w:val="20"/>
    </w:rPr>
  </w:style>
  <w:style w:type="paragraph" w:customStyle="1" w:styleId="SpTabBody">
    <w:name w:val="SpTab_Body"/>
    <w:basedOn w:val="Standard"/>
    <w:rsid w:val="00E6136E"/>
    <w:pPr>
      <w:spacing w:before="40" w:after="80"/>
    </w:pPr>
    <w:rPr>
      <w:rFonts w:eastAsia="Arial Unicode MS"/>
      <w:szCs w:val="20"/>
    </w:rPr>
  </w:style>
  <w:style w:type="paragraph" w:customStyle="1" w:styleId="SpTabFooter">
    <w:name w:val="SpTab_Footer"/>
    <w:basedOn w:val="SpTabLeg"/>
    <w:rsid w:val="00E6136E"/>
    <w:pPr>
      <w:pBdr>
        <w:top w:val="none" w:sz="0" w:space="0" w:color="auto"/>
        <w:left w:val="none" w:sz="0" w:space="0" w:color="auto"/>
        <w:right w:val="none" w:sz="0" w:space="0" w:color="auto"/>
      </w:pBdr>
      <w:spacing w:before="0"/>
    </w:pPr>
    <w:rPr>
      <w:color w:val="538135" w:themeColor="accent6" w:themeShade="BF"/>
    </w:rPr>
  </w:style>
  <w:style w:type="table" w:customStyle="1" w:styleId="SpTableStandard">
    <w:name w:val="SpTableStandard"/>
    <w:basedOn w:val="NormaleTabelle"/>
    <w:uiPriority w:val="99"/>
    <w:qFormat/>
    <w:rsid w:val="00E6136E"/>
    <w:pPr>
      <w:spacing w:after="0" w:line="240" w:lineRule="auto"/>
    </w:pPr>
    <w:rPr>
      <w:rFonts w:ascii="Arial Unicode MS" w:hAnsi="Arial Unicode MS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Kleinkes, Uwe</dc:creator>
  <cp:keywords/>
  <dc:description/>
  <cp:lastModifiedBy>Prof. Dr. Kleinkes, Uwe</cp:lastModifiedBy>
  <cp:revision>2</cp:revision>
  <dcterms:created xsi:type="dcterms:W3CDTF">2020-02-26T17:41:00Z</dcterms:created>
  <dcterms:modified xsi:type="dcterms:W3CDTF">2020-02-26T17:41:00Z</dcterms:modified>
</cp:coreProperties>
</file>